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9" w:rsidRPr="00035BC7" w:rsidRDefault="004D1C52" w:rsidP="00035BC7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ЗАКЛЮЧЕНИЕ </w:t>
      </w:r>
    </w:p>
    <w:p w:rsidR="006000CE" w:rsidRPr="00035BC7" w:rsidRDefault="004D1C52" w:rsidP="0003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B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итогам </w:t>
      </w:r>
      <w:proofErr w:type="gramStart"/>
      <w:r w:rsidRPr="00035B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проведения </w:t>
      </w:r>
      <w:r w:rsidR="00D04F3F" w:rsidRPr="00035B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общественных обсуждений проекта </w:t>
      </w:r>
      <w:r w:rsidR="006000CE" w:rsidRPr="00035BC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Распоряжения Администрации</w:t>
      </w:r>
      <w:proofErr w:type="gramEnd"/>
      <w:r w:rsidR="006000CE" w:rsidRPr="00035BC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000CE" w:rsidRPr="00035BC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="006000CE" w:rsidRPr="00035BC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«</w:t>
      </w:r>
      <w:r w:rsidR="006000CE" w:rsidRPr="00035BC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6000CE" w:rsidRPr="00035BC7">
        <w:rPr>
          <w:rFonts w:ascii="Times New Roman" w:hAnsi="Times New Roman" w:cs="Times New Roman"/>
          <w:b/>
          <w:sz w:val="24"/>
          <w:szCs w:val="24"/>
        </w:rPr>
        <w:t xml:space="preserve">Доклада о результатах обобщения правоприменительной практики при осуществлении </w:t>
      </w:r>
    </w:p>
    <w:p w:rsidR="006000CE" w:rsidRPr="00035BC7" w:rsidRDefault="006000CE" w:rsidP="00035B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BC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>на автомобильном транспорте,</w:t>
      </w:r>
    </w:p>
    <w:p w:rsidR="006000CE" w:rsidRPr="00035BC7" w:rsidRDefault="006000CE" w:rsidP="00035B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городском наземном электрическом транспорте и </w:t>
      </w:r>
      <w:proofErr w:type="gramStart"/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дорожном</w:t>
      </w:r>
    </w:p>
    <w:p w:rsidR="006000CE" w:rsidRPr="00035BC7" w:rsidRDefault="006000CE" w:rsidP="00035B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>хозяйстве</w:t>
      </w:r>
      <w:proofErr w:type="gramEnd"/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границах населенных </w:t>
      </w:r>
      <w:proofErr w:type="spellStart"/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>Анадырского</w:t>
      </w:r>
      <w:proofErr w:type="spellEnd"/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00CE" w:rsidRPr="00035BC7" w:rsidRDefault="006000CE" w:rsidP="00035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BC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</w:t>
      </w:r>
      <w:r w:rsidRPr="0003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BC7">
        <w:rPr>
          <w:rFonts w:ascii="Times New Roman" w:hAnsi="Times New Roman" w:cs="Times New Roman"/>
          <w:b/>
          <w:bCs/>
          <w:sz w:val="24"/>
          <w:szCs w:val="24"/>
        </w:rPr>
        <w:t>в 2022 году»</w:t>
      </w:r>
    </w:p>
    <w:p w:rsidR="004D1C52" w:rsidRPr="00035BC7" w:rsidRDefault="007D2474" w:rsidP="00035B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000CE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июня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года</w:t>
      </w:r>
    </w:p>
    <w:p w:rsidR="004D1C52" w:rsidRPr="00035BC7" w:rsidRDefault="004D1C52" w:rsidP="00035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</w:t>
      </w:r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Основания проведения общественных обсуждений.</w:t>
      </w:r>
    </w:p>
    <w:p w:rsidR="00035BC7" w:rsidRPr="00CA255D" w:rsidRDefault="006000CE" w:rsidP="00035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BC7">
        <w:rPr>
          <w:rFonts w:ascii="Times New Roman" w:hAnsi="Times New Roman" w:cs="Times New Roman"/>
          <w:sz w:val="24"/>
          <w:szCs w:val="24"/>
        </w:rPr>
        <w:t xml:space="preserve">Доклад о результатах обобщения правоприменительной практики при осуществлении муниципального контроля </w:t>
      </w:r>
      <w:r w:rsidRPr="00035BC7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proofErr w:type="spellStart"/>
      <w:r w:rsidRPr="00035BC7">
        <w:rPr>
          <w:rFonts w:ascii="Times New Roman" w:hAnsi="Times New Roman" w:cs="Times New Roman"/>
          <w:color w:val="000000"/>
          <w:sz w:val="24"/>
          <w:szCs w:val="24"/>
        </w:rPr>
        <w:t>Анадырского</w:t>
      </w:r>
      <w:proofErr w:type="spellEnd"/>
      <w:r w:rsidRPr="00035BC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Pr="00035BC7">
        <w:rPr>
          <w:rFonts w:ascii="Times New Roman" w:hAnsi="Times New Roman" w:cs="Times New Roman"/>
          <w:bCs/>
          <w:sz w:val="24"/>
          <w:szCs w:val="24"/>
        </w:rPr>
        <w:t>в 2022 году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– </w:t>
      </w:r>
      <w:r w:rsidRPr="00035BC7">
        <w:rPr>
          <w:rFonts w:ascii="Times New Roman" w:hAnsi="Times New Roman" w:cs="Times New Roman"/>
          <w:sz w:val="24"/>
          <w:szCs w:val="24"/>
        </w:rPr>
        <w:t>Доклада о результатах обобщения правоприменительной практики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разработан в соответствии со статьёй 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в целях</w:t>
      </w:r>
      <w:proofErr w:type="gramEnd"/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35BC7" w:rsidRPr="00CA255D">
        <w:rPr>
          <w:rFonts w:ascii="Times New Roman" w:hAnsi="Times New Roman" w:cs="Times New Roman"/>
          <w:sz w:val="24"/>
          <w:szCs w:val="24"/>
        </w:rPr>
        <w:t xml:space="preserve">обобщения правоприменительной практики при осуществлении муниципального контроля за </w:t>
      </w:r>
      <w:r w:rsidR="00035BC7" w:rsidRPr="00CA255D">
        <w:rPr>
          <w:rFonts w:ascii="Times New Roman" w:hAnsi="Times New Roman" w:cs="Times New Roman"/>
          <w:color w:val="000000"/>
          <w:sz w:val="24"/>
          <w:szCs w:val="24"/>
        </w:rPr>
        <w:t>исполнением единой теплоснабжающей организацией обязатель</w:t>
      </w:r>
      <w:proofErr w:type="gramStart"/>
      <w:r w:rsidR="00035BC7" w:rsidRPr="00CA255D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="00035BC7" w:rsidRPr="00CA25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BC7" w:rsidRPr="00CA25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035BC7" w:rsidRPr="00CA255D">
        <w:rPr>
          <w:rFonts w:ascii="Times New Roman" w:hAnsi="Times New Roman" w:cs="Times New Roman"/>
          <w:sz w:val="24"/>
          <w:szCs w:val="24"/>
        </w:rPr>
        <w:t xml:space="preserve">оводилось для решения следующих задач: </w:t>
      </w:r>
    </w:p>
    <w:p w:rsidR="00035BC7" w:rsidRPr="00CA255D" w:rsidRDefault="00035BC7" w:rsidP="00035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55D">
        <w:rPr>
          <w:rFonts w:ascii="Times New Roman" w:hAnsi="Times New Roman" w:cs="Times New Roman"/>
          <w:sz w:val="24"/>
          <w:szCs w:val="24"/>
        </w:rPr>
        <w:t xml:space="preserve">1) обеспечение единообразных подходов к применению Администрацией </w:t>
      </w:r>
      <w:proofErr w:type="spellStart"/>
      <w:r w:rsidRPr="00CA255D">
        <w:rPr>
          <w:rFonts w:ascii="Times New Roman" w:hAnsi="Times New Roman" w:cs="Times New Roman"/>
          <w:sz w:val="24"/>
          <w:szCs w:val="24"/>
        </w:rPr>
        <w:t>Анадырского</w:t>
      </w:r>
      <w:proofErr w:type="spellEnd"/>
      <w:r w:rsidRPr="00CA255D">
        <w:rPr>
          <w:rFonts w:ascii="Times New Roman" w:hAnsi="Times New Roman" w:cs="Times New Roman"/>
          <w:sz w:val="24"/>
          <w:szCs w:val="24"/>
        </w:rPr>
        <w:t xml:space="preserve"> муниципального района и ее должностными лицами обязательных требований, законодательства Российской Федерации о муниципальном контроле; </w:t>
      </w:r>
    </w:p>
    <w:p w:rsidR="00035BC7" w:rsidRPr="00CA255D" w:rsidRDefault="00035BC7" w:rsidP="00035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55D">
        <w:rPr>
          <w:rFonts w:ascii="Times New Roman" w:hAnsi="Times New Roman" w:cs="Times New Roman"/>
          <w:sz w:val="24"/>
          <w:szCs w:val="24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035BC7" w:rsidRPr="00CA255D" w:rsidRDefault="00035BC7" w:rsidP="00035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55D">
        <w:rPr>
          <w:rFonts w:ascii="Times New Roman" w:hAnsi="Times New Roman" w:cs="Times New Roman"/>
          <w:sz w:val="24"/>
          <w:szCs w:val="24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035BC7" w:rsidRPr="00CA255D" w:rsidRDefault="00035BC7" w:rsidP="00035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55D">
        <w:rPr>
          <w:rFonts w:ascii="Times New Roman" w:hAnsi="Times New Roman" w:cs="Times New Roman"/>
          <w:sz w:val="24"/>
          <w:szCs w:val="24"/>
        </w:rPr>
        <w:t xml:space="preserve">4) подготовка предложений об актуализации обязательных требований; </w:t>
      </w:r>
    </w:p>
    <w:p w:rsidR="00035BC7" w:rsidRPr="00CA255D" w:rsidRDefault="00035BC7" w:rsidP="00035BC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55D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035BC7" w:rsidRDefault="004D1C52" w:rsidP="00035BC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    </w:t>
      </w:r>
      <w:proofErr w:type="gramStart"/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C3CAC" w:rsidRPr="00035BC7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4D1C52" w:rsidRPr="00035BC7" w:rsidRDefault="004D1C52" w:rsidP="00035BC7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лице отдела </w:t>
      </w:r>
      <w:r w:rsidR="0032486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контроля Управления муниципального и финансового контроля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C52" w:rsidRPr="00035BC7" w:rsidRDefault="004D1C52" w:rsidP="00035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     </w:t>
      </w:r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</w:t>
      </w:r>
      <w:r w:rsidR="00BC3CAC"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астники общественных обсуждений:</w:t>
      </w:r>
    </w:p>
    <w:p w:rsidR="004D1C52" w:rsidRPr="00035BC7" w:rsidRDefault="004D1C52" w:rsidP="00035B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486F" w:rsidRPr="00035BC7" w:rsidRDefault="004D1C52" w:rsidP="00035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     </w:t>
      </w:r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</w:t>
      </w:r>
      <w:r w:rsidR="0032486F"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</w:t>
      </w:r>
    </w:p>
    <w:p w:rsidR="004D1C52" w:rsidRPr="00035BC7" w:rsidRDefault="006000CE" w:rsidP="00035B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 16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32486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D1C52"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</w:p>
    <w:p w:rsidR="004D1C52" w:rsidRPr="00035BC7" w:rsidRDefault="004D1C52" w:rsidP="00035B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    </w:t>
      </w:r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обсуждений.</w:t>
      </w:r>
    </w:p>
    <w:p w:rsidR="004D1C52" w:rsidRPr="00035BC7" w:rsidRDefault="004D1C52" w:rsidP="00035B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общественного обсуждения проект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3CAC" w:rsidRPr="00035BC7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размещен на официальном </w:t>
      </w:r>
      <w:r w:rsidR="0032486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hyperlink r:id="rId5" w:history="1">
        <w:r w:rsidR="0032486F" w:rsidRPr="00035B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32486F" w:rsidRPr="00035BC7">
        <w:rPr>
          <w:rFonts w:ascii="Times New Roman" w:hAnsi="Times New Roman" w:cs="Times New Roman"/>
          <w:sz w:val="24"/>
          <w:szCs w:val="24"/>
        </w:rPr>
        <w:t>.</w:t>
      </w:r>
    </w:p>
    <w:p w:rsidR="004D1C52" w:rsidRPr="00035BC7" w:rsidRDefault="004D1C52" w:rsidP="00035B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  </w:t>
      </w:r>
      <w:r w:rsidRPr="00035B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675F" w:rsidRPr="00035BC7" w:rsidRDefault="004D1C52" w:rsidP="00035B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обсуждений, предложений и замечаний по проекту </w:t>
      </w:r>
      <w:r w:rsidR="00BC3CAC" w:rsidRPr="00035BC7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поступало.</w:t>
      </w:r>
      <w:proofErr w:type="gramEnd"/>
      <w:r w:rsidR="00D04F3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согласно письму Управления по организационным и административно-правовым вопросам </w:t>
      </w:r>
      <w:r w:rsidR="00BD675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20.04.2023 № 04-11/21/04.03-</w:t>
      </w:r>
      <w:r w:rsidR="00BD675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19 Общественный совет при Администрации </w:t>
      </w:r>
      <w:proofErr w:type="spellStart"/>
      <w:r w:rsidR="00BD675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BD675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 2023 год не утверждался.</w:t>
      </w:r>
      <w:r w:rsidR="00D622E3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675F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1C52" w:rsidRPr="00035BC7" w:rsidRDefault="004D1C52" w:rsidP="00035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35B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7.  </w:t>
      </w:r>
      <w:proofErr w:type="gramStart"/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заключение по итогам проведения общественных обсуждений проекта </w:t>
      </w:r>
      <w:r w:rsidR="006000CE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«Об утверждении </w:t>
      </w:r>
      <w:r w:rsidR="00BC3CAC" w:rsidRPr="00035BC7">
        <w:rPr>
          <w:rFonts w:ascii="Times New Roman" w:hAnsi="Times New Roman" w:cs="Times New Roman"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BC3CAC" w:rsidRPr="00035BC7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proofErr w:type="spellStart"/>
      <w:r w:rsidR="00BC3CAC" w:rsidRPr="00035BC7">
        <w:rPr>
          <w:rFonts w:ascii="Times New Roman" w:hAnsi="Times New Roman" w:cs="Times New Roman"/>
          <w:color w:val="000000"/>
          <w:sz w:val="24"/>
          <w:szCs w:val="24"/>
        </w:rPr>
        <w:t>Анадырского</w:t>
      </w:r>
      <w:proofErr w:type="spellEnd"/>
      <w:r w:rsidR="00BC3CAC" w:rsidRPr="00035BC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BC3CAC" w:rsidRPr="00035BC7">
        <w:rPr>
          <w:rFonts w:ascii="Times New Roman" w:hAnsi="Times New Roman" w:cs="Times New Roman"/>
          <w:bCs/>
          <w:sz w:val="24"/>
          <w:szCs w:val="24"/>
        </w:rPr>
        <w:t>в 2022 году</w:t>
      </w:r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035B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4D1C52" w:rsidRPr="00035BC7" w:rsidRDefault="0032486F" w:rsidP="00035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 </w:t>
      </w:r>
      <w:proofErr w:type="gramStart"/>
      <w:r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3CAC" w:rsidRPr="00035BC7">
        <w:rPr>
          <w:rFonts w:ascii="Times New Roman" w:hAnsi="Times New Roman" w:cs="Times New Roman"/>
          <w:sz w:val="24"/>
          <w:szCs w:val="24"/>
        </w:rPr>
        <w:t>Доклада о правоприменительной практики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частью 4 статьи 47 Федеральным законом от 31.07.2020 № 248-ФЗ  «О государственном контроле (надзоре) и муниципальном контроле в Российской Федерации» 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подлежит утверждению </w:t>
      </w:r>
      <w:r w:rsidR="00BC3CAC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Pr="00035BC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4D1C52" w:rsidRPr="00035B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порядке.</w:t>
      </w:r>
      <w:proofErr w:type="gramEnd"/>
    </w:p>
    <w:p w:rsidR="00DE2AD7" w:rsidRPr="00035BC7" w:rsidRDefault="00DE2AD7" w:rsidP="00035B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2AD7" w:rsidRPr="00035BC7" w:rsidSect="00574F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1FDC"/>
    <w:multiLevelType w:val="multilevel"/>
    <w:tmpl w:val="FCE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1C52"/>
    <w:rsid w:val="00035BC7"/>
    <w:rsid w:val="001D6DC8"/>
    <w:rsid w:val="00235ABB"/>
    <w:rsid w:val="0032486F"/>
    <w:rsid w:val="00357361"/>
    <w:rsid w:val="00366A16"/>
    <w:rsid w:val="004D1C52"/>
    <w:rsid w:val="00574FDE"/>
    <w:rsid w:val="005D26FE"/>
    <w:rsid w:val="006000CE"/>
    <w:rsid w:val="007D2474"/>
    <w:rsid w:val="00925DC9"/>
    <w:rsid w:val="00BC3CAC"/>
    <w:rsid w:val="00BD675F"/>
    <w:rsid w:val="00D04F3F"/>
    <w:rsid w:val="00D622E3"/>
    <w:rsid w:val="00DE2AD7"/>
    <w:rsid w:val="00E26EBF"/>
    <w:rsid w:val="00F64C8B"/>
    <w:rsid w:val="00F9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paragraph" w:styleId="1">
    <w:name w:val="heading 1"/>
    <w:basedOn w:val="a"/>
    <w:link w:val="10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D1C52"/>
  </w:style>
  <w:style w:type="character" w:styleId="a3">
    <w:name w:val="Hyperlink"/>
    <w:basedOn w:val="a0"/>
    <w:uiPriority w:val="99"/>
    <w:semiHidden/>
    <w:unhideWhenUsed/>
    <w:rsid w:val="004D1C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977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adyr-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12</cp:revision>
  <dcterms:created xsi:type="dcterms:W3CDTF">2023-04-27T04:06:00Z</dcterms:created>
  <dcterms:modified xsi:type="dcterms:W3CDTF">2023-06-28T04:18:00Z</dcterms:modified>
</cp:coreProperties>
</file>